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1B3C" w14:textId="77777777" w:rsidR="00C42718" w:rsidRDefault="00C42718">
      <w:pPr>
        <w:rPr>
          <w:b/>
          <w:sz w:val="44"/>
          <w:szCs w:val="44"/>
        </w:rPr>
      </w:pPr>
    </w:p>
    <w:p w14:paraId="1696B5B3" w14:textId="77777777" w:rsidR="00041AB6" w:rsidRDefault="00041AB6" w:rsidP="00375874">
      <w:pPr>
        <w:jc w:val="center"/>
        <w:rPr>
          <w:b/>
          <w:sz w:val="44"/>
          <w:szCs w:val="44"/>
        </w:rPr>
      </w:pPr>
      <w:r w:rsidRPr="00041AB6">
        <w:rPr>
          <w:b/>
          <w:sz w:val="44"/>
          <w:szCs w:val="44"/>
        </w:rPr>
        <w:t>OBEC LÍSKOVIC</w:t>
      </w:r>
      <w:r w:rsidR="00375874">
        <w:rPr>
          <w:b/>
          <w:sz w:val="44"/>
          <w:szCs w:val="44"/>
        </w:rPr>
        <w:t>E</w:t>
      </w:r>
    </w:p>
    <w:p w14:paraId="2EC552E5" w14:textId="77777777" w:rsidR="00375874" w:rsidRDefault="00375874" w:rsidP="00375874">
      <w:pPr>
        <w:jc w:val="center"/>
        <w:rPr>
          <w:b/>
          <w:sz w:val="44"/>
          <w:szCs w:val="44"/>
        </w:rPr>
      </w:pPr>
    </w:p>
    <w:p w14:paraId="6309DDE0" w14:textId="77777777" w:rsidR="00375874" w:rsidRDefault="00375874" w:rsidP="00375874">
      <w:pPr>
        <w:jc w:val="center"/>
        <w:rPr>
          <w:b/>
          <w:sz w:val="44"/>
          <w:szCs w:val="44"/>
        </w:rPr>
      </w:pPr>
    </w:p>
    <w:p w14:paraId="0C91CD8B" w14:textId="77777777" w:rsidR="00375874" w:rsidRDefault="00375874" w:rsidP="0037587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Obecně závazná vyhláška č.1/2015</w:t>
      </w:r>
    </w:p>
    <w:p w14:paraId="508707F1" w14:textId="77777777" w:rsidR="00375874" w:rsidRDefault="00375874" w:rsidP="00375874">
      <w:pPr>
        <w:rPr>
          <w:b/>
          <w:sz w:val="44"/>
          <w:szCs w:val="44"/>
        </w:rPr>
      </w:pPr>
    </w:p>
    <w:p w14:paraId="67487619" w14:textId="77777777" w:rsidR="00375874" w:rsidRDefault="00375874" w:rsidP="00375874">
      <w:pPr>
        <w:rPr>
          <w:b/>
          <w:sz w:val="28"/>
          <w:szCs w:val="28"/>
        </w:rPr>
      </w:pPr>
      <w:r>
        <w:rPr>
          <w:b/>
          <w:sz w:val="28"/>
          <w:szCs w:val="28"/>
        </w:rPr>
        <w:t>kterou se stanoví systém komunitního kompostování a způsob využití zeleného kompostu k údržbě a obnově veřejné zeleně na území obce</w:t>
      </w:r>
    </w:p>
    <w:p w14:paraId="61E79D35" w14:textId="77777777" w:rsidR="00375874" w:rsidRDefault="00375874" w:rsidP="00375874">
      <w:pPr>
        <w:rPr>
          <w:b/>
          <w:sz w:val="28"/>
          <w:szCs w:val="28"/>
        </w:rPr>
      </w:pPr>
    </w:p>
    <w:p w14:paraId="0D86EB53" w14:textId="77777777" w:rsidR="00375874" w:rsidRDefault="00375874" w:rsidP="00375874">
      <w:r>
        <w:t>Zastupitelstvo obce Lískovice se na svém zasedání dne 17.4.2015 usnesením č.3/1 usneslo vydat na základě  vyhlášky č. 321/2014 Sb., o rozsahu a způsobu zajištění odděleného soustřeďování složek komunálních odpadů, zajistit pro svoje občany místo pro oddělené soustřeďování biologického odpadu rostlinného původu tuto obecně závaznou vyhlášku:</w:t>
      </w:r>
    </w:p>
    <w:p w14:paraId="0BFE864E" w14:textId="77777777" w:rsidR="00375874" w:rsidRDefault="00375874" w:rsidP="00375874"/>
    <w:p w14:paraId="3E7305D3" w14:textId="77777777" w:rsidR="003704DB" w:rsidRDefault="003704DB" w:rsidP="00375874"/>
    <w:p w14:paraId="5DB33EED" w14:textId="77777777" w:rsidR="00375874" w:rsidRDefault="003704DB" w:rsidP="003704DB">
      <w:pPr>
        <w:jc w:val="center"/>
        <w:rPr>
          <w:b/>
        </w:rPr>
      </w:pPr>
      <w:r>
        <w:rPr>
          <w:b/>
        </w:rPr>
        <w:t>Čl. 1</w:t>
      </w:r>
    </w:p>
    <w:p w14:paraId="4081EAAE" w14:textId="77777777" w:rsidR="003704DB" w:rsidRDefault="003704DB" w:rsidP="003704DB">
      <w:pPr>
        <w:jc w:val="center"/>
        <w:rPr>
          <w:b/>
        </w:rPr>
      </w:pPr>
      <w:r>
        <w:rPr>
          <w:b/>
        </w:rPr>
        <w:t>Sběr a shromažďování rostlinných zbytků</w:t>
      </w:r>
    </w:p>
    <w:p w14:paraId="5314F438" w14:textId="77777777" w:rsidR="003704DB" w:rsidRDefault="003704DB" w:rsidP="003704DB">
      <w:pPr>
        <w:jc w:val="center"/>
        <w:rPr>
          <w:b/>
        </w:rPr>
      </w:pPr>
    </w:p>
    <w:p w14:paraId="65E9EE78" w14:textId="77777777" w:rsidR="003704DB" w:rsidRDefault="003704DB" w:rsidP="003704DB">
      <w:r>
        <w:t>Rostlinné zbytky z údržby zeleně a zahrad na území obce Lískovice a Tereziny Dary</w:t>
      </w:r>
    </w:p>
    <w:p w14:paraId="5A6E6189" w14:textId="548D266A" w:rsidR="003704DB" w:rsidRDefault="003704DB" w:rsidP="003704DB">
      <w:r>
        <w:t>V období od. 1.4. do 31.10. lze ukládat na vyhrazenou plochu v</w:t>
      </w:r>
      <w:r w:rsidR="0058506E">
        <w:t> </w:t>
      </w:r>
      <w:r>
        <w:t>č</w:t>
      </w:r>
      <w:r w:rsidR="0058506E">
        <w:t>.</w:t>
      </w:r>
      <w:r>
        <w:t>p. 2 škola Lískovice</w:t>
      </w:r>
      <w:r w:rsidR="00762E73">
        <w:t xml:space="preserve"> a </w:t>
      </w:r>
    </w:p>
    <w:p w14:paraId="46078E52" w14:textId="7B855EDE" w:rsidR="00762E73" w:rsidRDefault="00762E73" w:rsidP="003704DB">
      <w:r>
        <w:t>V Tereziných Darech na oploceným pozemkem za budovou Obecního úřadu čp. 56.</w:t>
      </w:r>
    </w:p>
    <w:p w14:paraId="57A0ACD8" w14:textId="77777777" w:rsidR="003704DB" w:rsidRDefault="003704DB" w:rsidP="003704DB"/>
    <w:p w14:paraId="4A13BFC6" w14:textId="77777777" w:rsidR="003704DB" w:rsidRDefault="003704DB" w:rsidP="003704DB">
      <w:r>
        <w:t>Biologickým odpadem rostlinného původu se rozumí biologicky rozložitelný komunální odpad, který neobsahuje, ani nepřišel do kontaktu s biologickým odpadem živočišného původu,</w:t>
      </w:r>
      <w:r w:rsidRPr="003704DB">
        <w:t xml:space="preserve"> </w:t>
      </w:r>
      <w:r>
        <w:t>nebo s vedlejšími produkty živočišného původu.</w:t>
      </w:r>
    </w:p>
    <w:p w14:paraId="72B0D895" w14:textId="77777777" w:rsidR="003704DB" w:rsidRDefault="003704DB" w:rsidP="003704DB"/>
    <w:p w14:paraId="0571BB2D" w14:textId="77777777" w:rsidR="003704DB" w:rsidRDefault="003704DB" w:rsidP="003704DB">
      <w:pPr>
        <w:jc w:val="center"/>
        <w:rPr>
          <w:b/>
        </w:rPr>
      </w:pPr>
      <w:r>
        <w:rPr>
          <w:b/>
        </w:rPr>
        <w:t>Čl. 2</w:t>
      </w:r>
    </w:p>
    <w:p w14:paraId="77266850" w14:textId="77777777" w:rsidR="003704DB" w:rsidRDefault="003704DB" w:rsidP="003704DB">
      <w:pPr>
        <w:jc w:val="center"/>
        <w:rPr>
          <w:b/>
        </w:rPr>
      </w:pPr>
      <w:r>
        <w:rPr>
          <w:b/>
        </w:rPr>
        <w:t>Způsob využití zeleného kompostu</w:t>
      </w:r>
    </w:p>
    <w:p w14:paraId="177CC365" w14:textId="77777777" w:rsidR="003704DB" w:rsidRDefault="003704DB" w:rsidP="003704DB"/>
    <w:p w14:paraId="2860B6C2" w14:textId="77777777" w:rsidR="003704DB" w:rsidRDefault="003704DB" w:rsidP="003704DB">
      <w:r>
        <w:t>Obec využívá vzniklý kompost k údržbě a o</w:t>
      </w:r>
      <w:r w:rsidR="0058506E">
        <w:t>bnově veřejné zeleně v obci.</w:t>
      </w:r>
    </w:p>
    <w:p w14:paraId="21500BBE" w14:textId="77777777" w:rsidR="0058506E" w:rsidRDefault="0058506E" w:rsidP="003704DB"/>
    <w:p w14:paraId="16DF34A5" w14:textId="77777777" w:rsidR="0058506E" w:rsidRDefault="0058506E" w:rsidP="0058506E">
      <w:pPr>
        <w:jc w:val="center"/>
        <w:rPr>
          <w:b/>
        </w:rPr>
      </w:pPr>
      <w:r>
        <w:rPr>
          <w:b/>
        </w:rPr>
        <w:t>Čl. 3</w:t>
      </w:r>
    </w:p>
    <w:p w14:paraId="0BF34F66" w14:textId="77777777" w:rsidR="0058506E" w:rsidRDefault="0058506E" w:rsidP="0058506E">
      <w:pPr>
        <w:jc w:val="center"/>
        <w:rPr>
          <w:b/>
        </w:rPr>
      </w:pPr>
      <w:r>
        <w:rPr>
          <w:b/>
        </w:rPr>
        <w:t>Účinnost</w:t>
      </w:r>
    </w:p>
    <w:p w14:paraId="1039AB0A" w14:textId="77777777" w:rsidR="0058506E" w:rsidRDefault="0058506E" w:rsidP="0058506E">
      <w:pPr>
        <w:jc w:val="center"/>
        <w:rPr>
          <w:b/>
        </w:rPr>
      </w:pPr>
    </w:p>
    <w:p w14:paraId="0F634DD7" w14:textId="77777777" w:rsidR="0058506E" w:rsidRPr="0058506E" w:rsidRDefault="0058506E" w:rsidP="0058506E">
      <w:r>
        <w:t>Tato obecně závazná vyhláška nabývá účinnosti 5.5.2015</w:t>
      </w:r>
    </w:p>
    <w:p w14:paraId="6FADF536" w14:textId="77777777" w:rsidR="003704DB" w:rsidRDefault="003704DB" w:rsidP="003704DB"/>
    <w:p w14:paraId="7FA51D16" w14:textId="77777777" w:rsidR="00375874" w:rsidRDefault="00375874" w:rsidP="00375874"/>
    <w:p w14:paraId="7C59DA96" w14:textId="77777777" w:rsidR="00375874" w:rsidRPr="00375874" w:rsidRDefault="00375874" w:rsidP="00375874">
      <w:r>
        <w:t xml:space="preserve">                </w:t>
      </w:r>
    </w:p>
    <w:p w14:paraId="58E18334" w14:textId="77777777" w:rsidR="0058506E" w:rsidRDefault="0058506E">
      <w:pPr>
        <w:rPr>
          <w:b/>
        </w:rPr>
      </w:pPr>
    </w:p>
    <w:p w14:paraId="5E734DF0" w14:textId="77777777" w:rsidR="0058506E" w:rsidRDefault="0058506E">
      <w:pPr>
        <w:rPr>
          <w:b/>
        </w:rPr>
      </w:pPr>
    </w:p>
    <w:p w14:paraId="0881C72F" w14:textId="77777777" w:rsidR="0058506E" w:rsidRPr="0058506E" w:rsidRDefault="0058506E">
      <w:r>
        <w:t>m</w:t>
      </w:r>
      <w:r w:rsidRPr="0058506E">
        <w:t>ístostarosta</w:t>
      </w:r>
      <w:r>
        <w:t xml:space="preserve">  Martin Hladík                                                         starosta Václav Hladík</w:t>
      </w:r>
    </w:p>
    <w:p w14:paraId="75C30520" w14:textId="77777777" w:rsidR="00041AB6" w:rsidRDefault="00041AB6">
      <w:r>
        <w:t xml:space="preserve">                  </w:t>
      </w:r>
    </w:p>
    <w:p w14:paraId="55A89F86" w14:textId="77777777" w:rsidR="00041AB6" w:rsidRDefault="00041AB6"/>
    <w:p w14:paraId="40FCBE1B" w14:textId="77777777" w:rsidR="0058506E" w:rsidRDefault="0058506E" w:rsidP="00375874">
      <w:r>
        <w:t>vyvěšeno:</w:t>
      </w:r>
    </w:p>
    <w:p w14:paraId="3B15F743" w14:textId="77777777" w:rsidR="00DE4B95" w:rsidRDefault="0058506E" w:rsidP="00375874">
      <w:r>
        <w:t>sejmuto:</w:t>
      </w:r>
      <w:r w:rsidR="00041AB6">
        <w:t xml:space="preserve"> </w:t>
      </w:r>
    </w:p>
    <w:p w14:paraId="54BB9CEE" w14:textId="77777777" w:rsidR="00DE4B95" w:rsidRPr="00DE4B95" w:rsidRDefault="00DE4B95" w:rsidP="00DE4B95"/>
    <w:p w14:paraId="3C803D43" w14:textId="77777777" w:rsidR="00DE4B95" w:rsidRDefault="00DE4B95" w:rsidP="00DE4B95"/>
    <w:p w14:paraId="1EBB1546" w14:textId="77777777" w:rsidR="00533660" w:rsidRDefault="00533660" w:rsidP="00DE4B95"/>
    <w:p w14:paraId="0A2BE16B" w14:textId="77777777" w:rsidR="00DE4B95" w:rsidRDefault="00DE4B95" w:rsidP="00DE4B95"/>
    <w:p w14:paraId="5073882F" w14:textId="77777777" w:rsidR="00DE4B95" w:rsidRDefault="00DE4B95" w:rsidP="00DE4B95"/>
    <w:p w14:paraId="7B3C4365" w14:textId="77777777" w:rsidR="00DE4B95" w:rsidRDefault="00DE4B95" w:rsidP="00DE4B95"/>
    <w:p w14:paraId="51F26F1A" w14:textId="77777777" w:rsidR="00DE4B95" w:rsidRDefault="00DE4B95" w:rsidP="00DE4B95"/>
    <w:p w14:paraId="5C9D2A8F" w14:textId="77777777" w:rsidR="00A5415F" w:rsidRDefault="00A5415F" w:rsidP="00DE4B95"/>
    <w:p w14:paraId="1476A24B" w14:textId="77777777" w:rsidR="00A5415F" w:rsidRDefault="00A5415F" w:rsidP="00DE4B95"/>
    <w:p w14:paraId="263CD1C4" w14:textId="77777777" w:rsidR="00A5415F" w:rsidRDefault="00A5415F" w:rsidP="00DE4B95"/>
    <w:p w14:paraId="064820BA" w14:textId="77777777" w:rsidR="00A5415F" w:rsidRDefault="00A5415F" w:rsidP="00DE4B95"/>
    <w:p w14:paraId="181C2EDA" w14:textId="77777777" w:rsidR="00A5415F" w:rsidRDefault="00A5415F" w:rsidP="00DE4B95"/>
    <w:p w14:paraId="0C3E2C47" w14:textId="77777777" w:rsidR="00A5415F" w:rsidRPr="00DE4B95" w:rsidRDefault="00A5415F" w:rsidP="00DE4B95"/>
    <w:sectPr w:rsidR="00A5415F" w:rsidRPr="00DE4B95" w:rsidSect="00671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B6"/>
    <w:rsid w:val="0000117A"/>
    <w:rsid w:val="00041AB6"/>
    <w:rsid w:val="002431B8"/>
    <w:rsid w:val="00243464"/>
    <w:rsid w:val="002F33ED"/>
    <w:rsid w:val="003704DB"/>
    <w:rsid w:val="00375874"/>
    <w:rsid w:val="003C6FFB"/>
    <w:rsid w:val="00533660"/>
    <w:rsid w:val="0058506E"/>
    <w:rsid w:val="00607B98"/>
    <w:rsid w:val="00640C18"/>
    <w:rsid w:val="00671F20"/>
    <w:rsid w:val="00720E03"/>
    <w:rsid w:val="0073409D"/>
    <w:rsid w:val="00762E73"/>
    <w:rsid w:val="007C58C8"/>
    <w:rsid w:val="00844621"/>
    <w:rsid w:val="008C405F"/>
    <w:rsid w:val="008F15C2"/>
    <w:rsid w:val="00A27B1A"/>
    <w:rsid w:val="00A5415F"/>
    <w:rsid w:val="00B64644"/>
    <w:rsid w:val="00BA12BD"/>
    <w:rsid w:val="00C22365"/>
    <w:rsid w:val="00C42718"/>
    <w:rsid w:val="00C76A2C"/>
    <w:rsid w:val="00D66CA2"/>
    <w:rsid w:val="00DE4B95"/>
    <w:rsid w:val="00E12DF0"/>
    <w:rsid w:val="00E15D19"/>
    <w:rsid w:val="00E65DA6"/>
    <w:rsid w:val="00EF12A2"/>
    <w:rsid w:val="00F406B7"/>
    <w:rsid w:val="00F8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E0F7B"/>
  <w15:docId w15:val="{7397E242-44D1-4732-9F15-1871657F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1F2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33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LÍSKOVICE, 508 01 Hořice,tel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LÍSKOVICE, 508 01 Hořice,tel</dc:title>
  <dc:creator>OÚ Lískovice</dc:creator>
  <cp:lastModifiedBy>Petra Vaňková - Galileo</cp:lastModifiedBy>
  <cp:revision>2</cp:revision>
  <cp:lastPrinted>2021-06-25T12:25:00Z</cp:lastPrinted>
  <dcterms:created xsi:type="dcterms:W3CDTF">2023-05-10T13:04:00Z</dcterms:created>
  <dcterms:modified xsi:type="dcterms:W3CDTF">2023-05-10T13:04:00Z</dcterms:modified>
</cp:coreProperties>
</file>