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B7AD" w14:textId="77777777" w:rsidR="00336657" w:rsidRPr="00336657" w:rsidRDefault="00336657" w:rsidP="00336657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36"/>
          <w:szCs w:val="36"/>
          <w:lang w:eastAsia="cs-CZ"/>
        </w:rPr>
        <w:t xml:space="preserve">Provozní řád víceúčelového hřiště </w:t>
      </w:r>
      <w:r w:rsidR="004D3C65">
        <w:rPr>
          <w:rFonts w:ascii="Times New Roman" w:eastAsia="Times New Roman" w:hAnsi="Times New Roman"/>
          <w:b/>
          <w:bCs/>
          <w:color w:val="800000"/>
          <w:sz w:val="36"/>
          <w:szCs w:val="36"/>
          <w:lang w:eastAsia="cs-CZ"/>
        </w:rPr>
        <w:t>Lískovice</w:t>
      </w:r>
      <w:r>
        <w:rPr>
          <w:rFonts w:ascii="Times New Roman" w:eastAsia="Times New Roman" w:hAnsi="Times New Roman"/>
          <w:b/>
          <w:bCs/>
          <w:color w:val="800000"/>
          <w:sz w:val="36"/>
          <w:szCs w:val="36"/>
          <w:lang w:eastAsia="cs-CZ"/>
        </w:rPr>
        <w:t xml:space="preserve"> </w:t>
      </w:r>
    </w:p>
    <w:p w14:paraId="037753C0" w14:textId="77777777" w:rsidR="00336657" w:rsidRPr="00336657" w:rsidRDefault="00336657" w:rsidP="00336657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 xml:space="preserve">Tento provozní řád vydává </w:t>
      </w:r>
      <w:r w:rsidR="004D3C65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O</w:t>
      </w: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 xml:space="preserve">bec </w:t>
      </w:r>
      <w:r w:rsidR="004D3C65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Lískovice</w:t>
      </w:r>
      <w:r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 xml:space="preserve"> </w:t>
      </w:r>
    </w:p>
    <w:p w14:paraId="13D48F72" w14:textId="77777777" w:rsidR="00336657" w:rsidRPr="00336657" w:rsidRDefault="00336657" w:rsidP="00336657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Čl. I</w:t>
      </w:r>
    </w:p>
    <w:p w14:paraId="5C8FBFB6" w14:textId="77777777" w:rsidR="00336657" w:rsidRPr="00336657" w:rsidRDefault="00336657" w:rsidP="00D73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Využívání hřiště</w:t>
      </w:r>
    </w:p>
    <w:p w14:paraId="11BA84E8" w14:textId="77777777" w:rsidR="00336657" w:rsidRPr="00336657" w:rsidRDefault="00336657" w:rsidP="00D73F7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1.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Zřizovatelem víceúčelového hřiště je </w:t>
      </w:r>
      <w:r w:rsidR="004D3C65">
        <w:rPr>
          <w:rFonts w:ascii="Times New Roman" w:eastAsia="Times New Roman" w:hAnsi="Times New Roman"/>
          <w:sz w:val="20"/>
          <w:szCs w:val="20"/>
          <w:lang w:eastAsia="cs-CZ"/>
        </w:rPr>
        <w:t>O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bec </w:t>
      </w:r>
      <w:r w:rsidR="004D3C65">
        <w:rPr>
          <w:rFonts w:ascii="Times New Roman" w:eastAsia="Times New Roman" w:hAnsi="Times New Roman"/>
          <w:sz w:val="20"/>
          <w:szCs w:val="20"/>
          <w:lang w:eastAsia="cs-CZ"/>
        </w:rPr>
        <w:t>Lískovice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. </w:t>
      </w:r>
    </w:p>
    <w:p w14:paraId="3B897F50" w14:textId="77777777" w:rsidR="00D73F75" w:rsidRDefault="00336657" w:rsidP="00D73F75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2.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Víceúčelové hřiště je určeno k provozování aktivního odpočinku pro širokou veřejnost všech věkových skupin, </w:t>
      </w:r>
      <w:r w:rsidR="00D73F7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24E60165" w14:textId="77777777" w:rsidR="00336657" w:rsidRPr="00336657" w:rsidRDefault="00D73F75" w:rsidP="00D73F75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zejména k míčovým hrám (tenis, </w:t>
      </w:r>
      <w:r w:rsidR="004D3C65">
        <w:rPr>
          <w:rFonts w:ascii="Times New Roman" w:eastAsia="Times New Roman" w:hAnsi="Times New Roman"/>
          <w:sz w:val="20"/>
          <w:szCs w:val="20"/>
          <w:lang w:eastAsia="cs-CZ"/>
        </w:rPr>
        <w:t>basketbal</w:t>
      </w:r>
      <w:r w:rsid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fotbal,</w:t>
      </w:r>
      <w:r w:rsid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nohejbal, volejbal</w:t>
      </w:r>
      <w:r w:rsidR="004D3C65">
        <w:rPr>
          <w:rFonts w:ascii="Times New Roman" w:eastAsia="Times New Roman" w:hAnsi="Times New Roman"/>
          <w:sz w:val="20"/>
          <w:szCs w:val="20"/>
          <w:lang w:eastAsia="cs-CZ"/>
        </w:rPr>
        <w:t>, florbal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apod.).</w:t>
      </w:r>
    </w:p>
    <w:p w14:paraId="26D057A9" w14:textId="77777777" w:rsidR="00336657" w:rsidRPr="00336657" w:rsidRDefault="00336657" w:rsidP="00D73F7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3.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Uživatelem víceúčelového hřiště může být jednotlivec nebo skupina, která splní podmínky tohoto provozního řádu.</w:t>
      </w:r>
    </w:p>
    <w:p w14:paraId="21BFAB50" w14:textId="77777777" w:rsidR="00336657" w:rsidRPr="00336657" w:rsidRDefault="00336657" w:rsidP="00CC2F07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4.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Uživatel víceúčelového hřiště je povinen dodržovat předem smluvený čas a provozovat dohodnutý druh sportu. Po </w:t>
      </w:r>
      <w:r w:rsidR="00AC770D"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celou dobu dbá bezpečnostních předpisů a předpisu o ochraně majetku. </w:t>
      </w:r>
    </w:p>
    <w:p w14:paraId="511BE963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Čl. II</w:t>
      </w:r>
    </w:p>
    <w:p w14:paraId="36D56630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 xml:space="preserve">Správce víceúčelového hřiště </w:t>
      </w:r>
      <w:r w:rsidR="001B31AC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Lískovice</w:t>
      </w:r>
      <w:r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 xml:space="preserve"> </w:t>
      </w:r>
    </w:p>
    <w:p w14:paraId="33BE1681" w14:textId="77777777" w:rsidR="0012241A" w:rsidRDefault="00336657" w:rsidP="0012241A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Správcem víceúčelového hřiště 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>Lískovice</w:t>
      </w:r>
      <w:r w:rsidR="0012241A">
        <w:rPr>
          <w:rFonts w:ascii="Times New Roman" w:eastAsia="Times New Roman" w:hAnsi="Times New Roman"/>
          <w:sz w:val="20"/>
          <w:szCs w:val="20"/>
          <w:lang w:eastAsia="cs-CZ"/>
        </w:rPr>
        <w:t xml:space="preserve"> je určen:</w:t>
      </w:r>
    </w:p>
    <w:p w14:paraId="47184FC1" w14:textId="32AD37F2" w:rsidR="001E700F" w:rsidRDefault="00486040" w:rsidP="007122FF">
      <w:pPr>
        <w:spacing w:after="0" w:line="240" w:lineRule="auto"/>
        <w:ind w:firstLine="777"/>
        <w:jc w:val="both"/>
        <w:rPr>
          <w:rFonts w:ascii="Times New Roman" w:eastAsia="Times New Roman" w:hAnsi="Times New Roman"/>
          <w:bCs/>
          <w:sz w:val="20"/>
          <w:szCs w:val="20"/>
          <w:lang w:eastAsia="cs-CZ"/>
        </w:rPr>
      </w:pPr>
      <w:r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>Čestmír Lulek</w:t>
      </w:r>
      <w:r w:rsidR="007122FF"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ab/>
        <w:t xml:space="preserve">  tel:  </w:t>
      </w:r>
      <w:r w:rsidR="007122FF"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ab/>
        <w:t xml:space="preserve"> </w:t>
      </w:r>
      <w:r w:rsidR="001E700F">
        <w:rPr>
          <w:rFonts w:ascii="Times New Roman" w:eastAsia="Times New Roman" w:hAnsi="Times New Roman"/>
          <w:bCs/>
          <w:sz w:val="20"/>
          <w:szCs w:val="20"/>
          <w:lang w:eastAsia="cs-CZ"/>
        </w:rPr>
        <w:t>605 436 356</w:t>
      </w:r>
    </w:p>
    <w:p w14:paraId="1D8B82AB" w14:textId="64876662" w:rsidR="00486040" w:rsidRPr="00486040" w:rsidRDefault="00486040" w:rsidP="007122FF">
      <w:pPr>
        <w:spacing w:after="0" w:line="240" w:lineRule="auto"/>
        <w:ind w:firstLine="777"/>
        <w:jc w:val="both"/>
        <w:rPr>
          <w:rFonts w:ascii="Times New Roman" w:hAnsi="Times New Roman"/>
          <w:bCs/>
          <w:sz w:val="20"/>
          <w:szCs w:val="20"/>
        </w:rPr>
      </w:pPr>
      <w:r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>Václav Hladík</w:t>
      </w:r>
      <w:r w:rsidR="00A85CBE"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ab/>
        <w:t xml:space="preserve"> </w:t>
      </w:r>
      <w:r w:rsidR="00336657"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</w:t>
      </w:r>
      <w:r w:rsidR="0012241A"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>tel:</w:t>
      </w:r>
      <w:r w:rsidR="00336657" w:rsidRPr="00486040">
        <w:rPr>
          <w:rFonts w:ascii="Times New Roman" w:eastAsia="Times New Roman" w:hAnsi="Times New Roman"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</w:t>
      </w:r>
      <w:r w:rsidR="001E700F">
        <w:rPr>
          <w:rFonts w:ascii="Times New Roman" w:eastAsia="Times New Roman" w:hAnsi="Times New Roman"/>
          <w:bCs/>
          <w:sz w:val="20"/>
          <w:szCs w:val="20"/>
          <w:lang w:eastAsia="cs-CZ"/>
        </w:rPr>
        <w:t>739 839 649</w:t>
      </w:r>
    </w:p>
    <w:p w14:paraId="0C209A7D" w14:textId="664B5B70" w:rsidR="00486040" w:rsidRDefault="00486040" w:rsidP="007122FF">
      <w:pPr>
        <w:spacing w:after="0" w:line="240" w:lineRule="auto"/>
        <w:ind w:firstLine="777"/>
        <w:jc w:val="both"/>
        <w:rPr>
          <w:rFonts w:ascii="Times New Roman" w:hAnsi="Times New Roman"/>
          <w:bCs/>
          <w:sz w:val="20"/>
          <w:szCs w:val="20"/>
        </w:rPr>
      </w:pPr>
      <w:r w:rsidRPr="00486040">
        <w:rPr>
          <w:rFonts w:ascii="Times New Roman" w:hAnsi="Times New Roman"/>
          <w:bCs/>
          <w:sz w:val="20"/>
          <w:szCs w:val="20"/>
        </w:rPr>
        <w:t xml:space="preserve">Martin Hladík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486040">
        <w:rPr>
          <w:rFonts w:ascii="Times New Roman" w:hAnsi="Times New Roman"/>
          <w:bCs/>
          <w:sz w:val="20"/>
          <w:szCs w:val="20"/>
        </w:rPr>
        <w:t xml:space="preserve">tel: 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="001E700F" w:rsidRPr="00486040">
        <w:rPr>
          <w:rFonts w:ascii="Times New Roman" w:hAnsi="Times New Roman"/>
          <w:bCs/>
          <w:sz w:val="20"/>
          <w:szCs w:val="20"/>
        </w:rPr>
        <w:t>725 086 511</w:t>
      </w:r>
    </w:p>
    <w:p w14:paraId="59D36202" w14:textId="77777777" w:rsidR="00336657" w:rsidRPr="0012241A" w:rsidRDefault="0012241A" w:rsidP="007122FF">
      <w:pPr>
        <w:spacing w:after="0" w:line="240" w:lineRule="auto"/>
        <w:ind w:firstLine="777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336657" w:rsidRPr="0012241A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9C236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1D63D433" w14:textId="77777777" w:rsidR="00E14733" w:rsidRDefault="00336657" w:rsidP="00E14733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2.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Správce víceúčelového hřiště 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>Lískovice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má možnost</w:t>
      </w:r>
      <w:r w:rsidR="00FE025F">
        <w:rPr>
          <w:rFonts w:ascii="Times New Roman" w:eastAsia="Times New Roman" w:hAnsi="Times New Roman"/>
          <w:sz w:val="20"/>
          <w:szCs w:val="20"/>
          <w:lang w:eastAsia="cs-CZ"/>
        </w:rPr>
        <w:t>:</w:t>
      </w:r>
    </w:p>
    <w:p w14:paraId="19D06A78" w14:textId="77777777" w:rsidR="00336657" w:rsidRDefault="001B31AC" w:rsidP="00E14733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zkontrolovat vhodnost obuvi </w:t>
      </w:r>
    </w:p>
    <w:p w14:paraId="6B912B13" w14:textId="77777777" w:rsidR="00336657" w:rsidRPr="00336657" w:rsidRDefault="001B31AC" w:rsidP="00E14733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b)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zkontrolovat dodržování pravidel provozního řádu víceúčelového hřiště </w:t>
      </w:r>
    </w:p>
    <w:p w14:paraId="3B2E5B8F" w14:textId="77777777" w:rsidR="00D73F75" w:rsidRDefault="001B31AC" w:rsidP="00E14733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c)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po ukončení hry zkontrolovat bezvadný stav hřiště. V případě nahlášené, nebo zjištěné závady okamžitě </w:t>
      </w:r>
    </w:p>
    <w:p w14:paraId="7C7B46E6" w14:textId="77777777" w:rsidR="00D73F75" w:rsidRDefault="00D73F75" w:rsidP="00E14733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informovat pověřeného pracovníka 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>O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bce 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>Lískovice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. Ten dle závažnosti závady rozhodne o případném </w:t>
      </w:r>
    </w:p>
    <w:p w14:paraId="205BF079" w14:textId="77777777" w:rsidR="00336657" w:rsidRPr="00336657" w:rsidRDefault="00D73F75" w:rsidP="00E14733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uzavření či omezení prov</w:t>
      </w:r>
      <w:r w:rsidR="001B31AC">
        <w:rPr>
          <w:rFonts w:ascii="Times New Roman" w:eastAsia="Times New Roman" w:hAnsi="Times New Roman"/>
          <w:sz w:val="20"/>
          <w:szCs w:val="20"/>
          <w:lang w:eastAsia="cs-CZ"/>
        </w:rPr>
        <w:t>ozu hřiště do odstranění závady</w:t>
      </w:r>
    </w:p>
    <w:p w14:paraId="022522CF" w14:textId="77777777" w:rsidR="00336657" w:rsidRDefault="001B31AC" w:rsidP="00E14733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d)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vyúčtovat poplatek na příjmovém dokladu dle ceníku</w:t>
      </w:r>
    </w:p>
    <w:p w14:paraId="65B5124C" w14:textId="77777777" w:rsidR="00336657" w:rsidRPr="00336657" w:rsidRDefault="001B31AC" w:rsidP="00E14733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e)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v případě zjištění porušení provozního řádu hřiště je správce oprávněn zkontrolovat 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uživatele víceúčelového hřiště   a případně je z hř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iště vykázat či nařídit opatření, které zjednají okamžitou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nápravu</w:t>
      </w:r>
    </w:p>
    <w:p w14:paraId="6E8BE92A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Čl. I</w:t>
      </w:r>
      <w:r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II</w:t>
      </w: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.</w:t>
      </w:r>
    </w:p>
    <w:p w14:paraId="087CF542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Provoz a správa hřiště</w:t>
      </w:r>
    </w:p>
    <w:p w14:paraId="3CD9A856" w14:textId="77777777" w:rsidR="00336657" w:rsidRPr="00336657" w:rsidRDefault="00336657" w:rsidP="00D44545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1.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Hrací sezóna začíná v den uvedení víceúčelového hřiště do provozu</w:t>
      </w:r>
      <w:r w:rsidR="00486040">
        <w:rPr>
          <w:rFonts w:ascii="Times New Roman" w:eastAsia="Times New Roman" w:hAnsi="Times New Roman"/>
          <w:sz w:val="20"/>
          <w:szCs w:val="20"/>
          <w:lang w:eastAsia="cs-CZ"/>
        </w:rPr>
        <w:t>, zpravidla v dubnu,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a končí v závislosti na počasí, zhruba v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 </w:t>
      </w:r>
      <w:r w:rsidR="00486040">
        <w:rPr>
          <w:rFonts w:ascii="Times New Roman" w:eastAsia="Times New Roman" w:hAnsi="Times New Roman"/>
          <w:sz w:val="20"/>
          <w:szCs w:val="20"/>
          <w:lang w:eastAsia="cs-CZ"/>
        </w:rPr>
        <w:t>říjnu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. </w:t>
      </w:r>
    </w:p>
    <w:p w14:paraId="051BD066" w14:textId="77777777" w:rsidR="00336657" w:rsidRPr="00336657" w:rsidRDefault="00336657" w:rsidP="00336657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2.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Za plynulý provoz víceúčelového hřiště odpovídá pověřený správce: </w:t>
      </w:r>
    </w:p>
    <w:p w14:paraId="171694C6" w14:textId="77777777" w:rsidR="00336657" w:rsidRDefault="00336657" w:rsidP="00336657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3.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P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rovozní doba víceúčelového hřiště: 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9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.00 – 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21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.00 hodin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 xml:space="preserve"> v letních měsících – červen až srpen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. </w:t>
      </w:r>
    </w:p>
    <w:p w14:paraId="585640DA" w14:textId="77777777" w:rsidR="00E17FF1" w:rsidRPr="00336657" w:rsidRDefault="00E17FF1" w:rsidP="00336657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     9.00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–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soumrak v ostatních měsících</w:t>
      </w:r>
    </w:p>
    <w:p w14:paraId="0002CBA2" w14:textId="77777777" w:rsidR="00336657" w:rsidRPr="00336657" w:rsidRDefault="00336657" w:rsidP="00336657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4.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Objednávky si zajišťují objednatelé,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vždy u správce hřiště dle termínu.</w:t>
      </w:r>
    </w:p>
    <w:p w14:paraId="064AB091" w14:textId="77777777" w:rsidR="00336657" w:rsidRDefault="00336657" w:rsidP="00336657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5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V případě nepříznivých povětrnostních podmínek pro provoz víceúčelového hřiště je jeho správce oprávněn </w:t>
      </w:r>
    </w:p>
    <w:p w14:paraId="7A644C51" w14:textId="77777777" w:rsidR="00336657" w:rsidRPr="00336657" w:rsidRDefault="00336657" w:rsidP="00336657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částečně omezit nebo zcela zrušit provoz, aniž by byl povinen tuto skutečnost předem oznamovat objednavateli.</w:t>
      </w:r>
    </w:p>
    <w:p w14:paraId="74D0BC73" w14:textId="77777777" w:rsidR="00A37DFB" w:rsidRDefault="00336657" w:rsidP="00A37DFB">
      <w:pPr>
        <w:spacing w:after="0" w:line="240" w:lineRule="auto"/>
        <w:ind w:left="-357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6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Nelze-li ze strany objednavatele dodržet předem smluvený čas, je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správce oprávněn poskytnou 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 xml:space="preserve">smluvený čas  </w:t>
      </w:r>
    </w:p>
    <w:p w14:paraId="06DA86C9" w14:textId="77777777" w:rsidR="00336657" w:rsidRPr="00336657" w:rsidRDefault="00A37DFB" w:rsidP="00A37DFB">
      <w:pPr>
        <w:spacing w:after="0" w:line="240" w:lineRule="auto"/>
        <w:ind w:left="-357" w:firstLine="11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r w:rsidR="00336657">
        <w:rPr>
          <w:rFonts w:ascii="Times New Roman" w:eastAsia="Times New Roman" w:hAnsi="Times New Roman"/>
          <w:sz w:val="20"/>
          <w:szCs w:val="20"/>
          <w:lang w:eastAsia="cs-CZ"/>
        </w:rPr>
        <w:t>jinému zájemci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08717C01" w14:textId="77777777" w:rsidR="00336657" w:rsidRDefault="00A37DFB" w:rsidP="00A37DFB">
      <w:pPr>
        <w:spacing w:after="0" w:line="240" w:lineRule="auto"/>
        <w:ind w:left="-187" w:hanging="17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7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V případě zjištění jakékoliv závady na uvedeném sportovním zařízení nebo v jeho b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ezprostředním okolí je uživatel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povinen tuto závadu neodkladně nahlásit správci hřiště.</w:t>
      </w:r>
    </w:p>
    <w:p w14:paraId="04AEE192" w14:textId="33FD2056" w:rsidR="00BC40D9" w:rsidRPr="00F021DC" w:rsidRDefault="00E17FF1" w:rsidP="00EA2CB7">
      <w:pPr>
        <w:spacing w:after="0" w:line="240" w:lineRule="auto"/>
        <w:ind w:left="-187" w:hanging="170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  <w:lang w:eastAsia="cs-CZ"/>
        </w:rPr>
      </w:pPr>
      <w:r w:rsidRPr="00E17FF1">
        <w:rPr>
          <w:rFonts w:ascii="Times New Roman" w:eastAsia="Times New Roman" w:hAnsi="Times New Roman"/>
          <w:sz w:val="20"/>
          <w:szCs w:val="20"/>
          <w:lang w:eastAsia="cs-CZ"/>
        </w:rPr>
        <w:t>8.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486040">
        <w:rPr>
          <w:rFonts w:ascii="Times New Roman" w:eastAsia="Times New Roman" w:hAnsi="Times New Roman"/>
          <w:sz w:val="20"/>
          <w:szCs w:val="20"/>
          <w:highlight w:val="yellow"/>
          <w:lang w:eastAsia="cs-CZ"/>
        </w:rPr>
        <w:t xml:space="preserve">Užívání víceúčelového hřiště je pro osoby s trvalým pobytem v obci Lískovice zdarma. Pro osoby s jiným trvalým pobytem </w:t>
      </w:r>
      <w:r w:rsidR="008F0E46" w:rsidRPr="00486040">
        <w:rPr>
          <w:rFonts w:ascii="Times New Roman" w:eastAsia="Times New Roman" w:hAnsi="Times New Roman"/>
          <w:sz w:val="20"/>
          <w:szCs w:val="20"/>
          <w:highlight w:val="yellow"/>
          <w:lang w:eastAsia="cs-CZ"/>
        </w:rPr>
        <w:t xml:space="preserve">je účtována částka ve výši 100 </w:t>
      </w:r>
      <w:r w:rsidR="008F0E46" w:rsidRPr="00F021DC">
        <w:rPr>
          <w:rFonts w:ascii="Times New Roman" w:eastAsia="Times New Roman" w:hAnsi="Times New Roman"/>
          <w:sz w:val="20"/>
          <w:szCs w:val="20"/>
          <w:highlight w:val="yellow"/>
          <w:lang w:eastAsia="cs-CZ"/>
        </w:rPr>
        <w:t>Kč</w:t>
      </w:r>
      <w:r w:rsidR="00F021DC" w:rsidRPr="00F021DC">
        <w:rPr>
          <w:rFonts w:ascii="Times New Roman" w:eastAsia="Times New Roman" w:hAnsi="Times New Roman"/>
          <w:sz w:val="20"/>
          <w:szCs w:val="20"/>
          <w:highlight w:val="yellow"/>
          <w:lang w:eastAsia="cs-CZ"/>
        </w:rPr>
        <w:t xml:space="preserve"> za každou započatou hodinu</w:t>
      </w:r>
      <w:r w:rsidR="008F0E46" w:rsidRPr="00F021DC">
        <w:rPr>
          <w:rFonts w:ascii="Times New Roman" w:eastAsia="Times New Roman" w:hAnsi="Times New Roman"/>
          <w:sz w:val="20"/>
          <w:szCs w:val="20"/>
          <w:highlight w:val="yellow"/>
          <w:lang w:eastAsia="cs-CZ"/>
        </w:rPr>
        <w:t>.</w:t>
      </w:r>
    </w:p>
    <w:p w14:paraId="44106226" w14:textId="77777777" w:rsidR="00A37DFB" w:rsidRDefault="008F0E46" w:rsidP="00EA2CB7">
      <w:pPr>
        <w:spacing w:after="0" w:line="240" w:lineRule="auto"/>
        <w:ind w:left="-187" w:hanging="17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F0E46">
        <w:rPr>
          <w:rFonts w:ascii="Times New Roman" w:eastAsia="Times New Roman" w:hAnsi="Times New Roman"/>
          <w:bCs/>
          <w:sz w:val="20"/>
          <w:szCs w:val="20"/>
          <w:lang w:eastAsia="cs-CZ"/>
        </w:rPr>
        <w:t>9</w:t>
      </w:r>
      <w:r w:rsidR="00336657" w:rsidRPr="008F0E46">
        <w:rPr>
          <w:rFonts w:ascii="Times New Roman" w:eastAsia="Times New Roman" w:hAnsi="Times New Roman"/>
          <w:bCs/>
          <w:sz w:val="20"/>
          <w:szCs w:val="20"/>
          <w:lang w:eastAsia="cs-CZ"/>
        </w:rPr>
        <w:t>.</w:t>
      </w:r>
      <w:r w:rsidRPr="008F0E46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</w:t>
      </w:r>
      <w:r w:rsidR="00336657" w:rsidRPr="008F0E46">
        <w:rPr>
          <w:rFonts w:ascii="Times New Roman" w:eastAsia="Times New Roman" w:hAnsi="Times New Roman"/>
          <w:sz w:val="20"/>
          <w:szCs w:val="20"/>
          <w:lang w:eastAsia="cs-CZ"/>
        </w:rPr>
        <w:t>Vybíráním poplatků za p</w:t>
      </w:r>
      <w:r w:rsidR="00EA2CB7" w:rsidRPr="008F0E46">
        <w:rPr>
          <w:rFonts w:ascii="Times New Roman" w:eastAsia="Times New Roman" w:hAnsi="Times New Roman"/>
          <w:sz w:val="20"/>
          <w:szCs w:val="20"/>
          <w:lang w:eastAsia="cs-CZ"/>
        </w:rPr>
        <w:t xml:space="preserve">oskytnutí víceúčelového hřiště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je pověřen správce hřiště. </w:t>
      </w:r>
    </w:p>
    <w:p w14:paraId="439229EA" w14:textId="77777777" w:rsidR="008F0E46" w:rsidRDefault="008F0E46" w:rsidP="00EA2CB7">
      <w:pPr>
        <w:spacing w:after="0" w:line="240" w:lineRule="auto"/>
        <w:ind w:left="-187" w:hanging="17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95ED53E" w14:textId="77777777" w:rsidR="008F0E46" w:rsidRDefault="008F0E46" w:rsidP="00EA2CB7">
      <w:pPr>
        <w:spacing w:after="0" w:line="240" w:lineRule="auto"/>
        <w:ind w:left="-187" w:hanging="17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6278032" w14:textId="77777777" w:rsidR="008F0E46" w:rsidRPr="008F0E46" w:rsidRDefault="008F0E46" w:rsidP="00EA2CB7">
      <w:pPr>
        <w:spacing w:after="0" w:line="240" w:lineRule="auto"/>
        <w:ind w:left="-187" w:hanging="17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6DBB61" w14:textId="77777777" w:rsidR="00BC40D9" w:rsidRPr="00EA2CB7" w:rsidRDefault="00BC40D9" w:rsidP="00BC40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0BA6171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lastRenderedPageBreak/>
        <w:t xml:space="preserve">Čl. </w:t>
      </w:r>
      <w:r w:rsidR="00A37DFB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I</w:t>
      </w: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V</w:t>
      </w:r>
    </w:p>
    <w:p w14:paraId="5938E06D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Dodržování bezpečnosti a ochrana majetku</w:t>
      </w:r>
    </w:p>
    <w:p w14:paraId="76068E29" w14:textId="77777777" w:rsidR="00336657" w:rsidRPr="00336657" w:rsidRDefault="00336657" w:rsidP="00A37DFB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1.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V areálu víceúčelového hřiště je zakázáno jakékoliv znečišťování nebo poškozování vyznačené plochy. </w:t>
      </w:r>
    </w:p>
    <w:p w14:paraId="7488AF8E" w14:textId="77777777" w:rsidR="00486040" w:rsidRDefault="00336657" w:rsidP="00A37DFB">
      <w:pPr>
        <w:spacing w:after="0" w:line="240" w:lineRule="auto"/>
        <w:ind w:hanging="363"/>
        <w:rPr>
          <w:rFonts w:ascii="Times New Roman" w:eastAsia="Times New Roman" w:hAnsi="Times New Roman"/>
          <w:sz w:val="20"/>
          <w:szCs w:val="20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2.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486040">
        <w:rPr>
          <w:rFonts w:ascii="Times New Roman" w:eastAsia="Times New Roman" w:hAnsi="Times New Roman"/>
          <w:sz w:val="20"/>
          <w:szCs w:val="20"/>
          <w:highlight w:val="yellow"/>
          <w:lang w:eastAsia="cs-CZ"/>
        </w:rPr>
        <w:t>V této souvislosti zde platí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br/>
        <w:t>- zákaz kouření</w:t>
      </w:r>
    </w:p>
    <w:p w14:paraId="3AC3D3BF" w14:textId="77777777" w:rsidR="00486040" w:rsidRDefault="00486040" w:rsidP="00A37DFB">
      <w:pPr>
        <w:spacing w:after="0" w:line="240" w:lineRule="auto"/>
        <w:ind w:hanging="363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- zákaz odhazování odpadků mimo místa k tomu určená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br/>
        <w:t xml:space="preserve">-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před vstupem na hřiště je nutno se přezouvat! </w:t>
      </w:r>
    </w:p>
    <w:p w14:paraId="059F154A" w14:textId="77777777" w:rsidR="00540DB4" w:rsidRDefault="00486040" w:rsidP="00A37DFB">
      <w:pPr>
        <w:spacing w:after="0" w:line="240" w:lineRule="auto"/>
        <w:ind w:hanging="363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-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zákaz vstupu v nevhodné obuvi – kopačky, tretry, boty s podpatkem, apod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., o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buv nesmí narušovat umělý 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 w:rsidR="00540DB4"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</w:p>
    <w:p w14:paraId="430075A0" w14:textId="77777777" w:rsidR="008E192B" w:rsidRPr="00486040" w:rsidRDefault="00540DB4" w:rsidP="00A37DFB">
      <w:pPr>
        <w:spacing w:after="0" w:line="240" w:lineRule="auto"/>
        <w:ind w:hanging="363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povrch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nevhodným dezénem podrážky</w:t>
      </w:r>
      <w:r w:rsidR="00486040">
        <w:rPr>
          <w:rFonts w:ascii="Times New Roman" w:eastAsia="Times New Roman" w:hAnsi="Times New Roman"/>
          <w:sz w:val="20"/>
          <w:szCs w:val="20"/>
          <w:lang w:eastAsia="cs-CZ"/>
        </w:rPr>
        <w:t>, v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hodná obuv je sportovní obuv s hladkou podrážkou bez vroubkování</w:t>
      </w:r>
      <w:r w:rsidR="00486040">
        <w:rPr>
          <w:rFonts w:ascii="Times New Roman" w:eastAsia="Times New Roman" w:hAnsi="Times New Roman"/>
          <w:sz w:val="20"/>
          <w:szCs w:val="20"/>
          <w:lang w:eastAsia="cs-CZ"/>
        </w:rPr>
        <w:t xml:space="preserve">, nejlépe sálová obuv (obuv do haly), je zakázán </w:t>
      </w:r>
      <w:r w:rsidR="00486040" w:rsidRPr="00486040">
        <w:rPr>
          <w:rFonts w:ascii="Times New Roman" w:hAnsi="Times New Roman"/>
          <w:color w:val="000000"/>
          <w:sz w:val="20"/>
          <w:szCs w:val="20"/>
        </w:rPr>
        <w:t>vstup v obuvi s tmavou a zejména černou podrážkou</w:t>
      </w:r>
      <w:r w:rsidR="00336657" w:rsidRPr="00486040">
        <w:rPr>
          <w:rFonts w:ascii="Times New Roman" w:eastAsia="Times New Roman" w:hAnsi="Times New Roman"/>
          <w:sz w:val="20"/>
          <w:szCs w:val="20"/>
          <w:lang w:eastAsia="cs-CZ"/>
        </w:rPr>
        <w:br/>
        <w:t xml:space="preserve">- zákaz vstupu se zvířaty </w:t>
      </w:r>
    </w:p>
    <w:p w14:paraId="03AD4861" w14:textId="77777777" w:rsidR="00336657" w:rsidRDefault="008E192B" w:rsidP="00A37DFB">
      <w:pPr>
        <w:spacing w:after="0" w:line="240" w:lineRule="auto"/>
        <w:ind w:hanging="363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>- manipulace s ostrými předměty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br/>
        <w:t>- zákaz vstupu mimo vyhrazenou provozní dobu</w:t>
      </w:r>
      <w:r w:rsidR="00486040">
        <w:rPr>
          <w:rFonts w:ascii="Times New Roman" w:eastAsia="Times New Roman" w:hAnsi="Times New Roman"/>
          <w:sz w:val="20"/>
          <w:szCs w:val="20"/>
          <w:lang w:eastAsia="cs-CZ"/>
        </w:rPr>
        <w:t xml:space="preserve"> a jinak než vstupními vraty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br/>
        <w:t xml:space="preserve">- zákaz přemísťování pevného i mobilního zařízení hřiště mimo stanovená </w:t>
      </w:r>
      <w:r w:rsidR="00336657" w:rsidRPr="00486040">
        <w:rPr>
          <w:rFonts w:ascii="Times New Roman" w:eastAsia="Times New Roman" w:hAnsi="Times New Roman"/>
          <w:sz w:val="20"/>
          <w:szCs w:val="20"/>
          <w:lang w:eastAsia="cs-CZ"/>
        </w:rPr>
        <w:t>místa</w:t>
      </w:r>
      <w:r w:rsidR="00486040" w:rsidRPr="0048604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486040" w:rsidRPr="00486040">
        <w:rPr>
          <w:rFonts w:ascii="Times New Roman" w:hAnsi="Times New Roman"/>
          <w:color w:val="000000"/>
          <w:sz w:val="20"/>
          <w:szCs w:val="20"/>
        </w:rPr>
        <w:t>a bez </w:t>
      </w:r>
      <w:r w:rsidR="00486040" w:rsidRPr="00486040">
        <w:rPr>
          <w:rFonts w:ascii="Times New Roman" w:hAnsi="Times New Roman"/>
          <w:color w:val="000000"/>
          <w:sz w:val="20"/>
          <w:szCs w:val="20"/>
        </w:rPr>
        <w:br/>
        <w:t>  dohledu správce či po domluvě s ním</w:t>
      </w:r>
      <w:r w:rsidR="00336657" w:rsidRPr="00486040">
        <w:rPr>
          <w:rFonts w:ascii="Times New Roman" w:eastAsia="Times New Roman" w:hAnsi="Times New Roman"/>
          <w:sz w:val="20"/>
          <w:szCs w:val="20"/>
          <w:lang w:eastAsia="cs-CZ"/>
        </w:rPr>
        <w:br/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- zákaz konzumace nápojů a jídla všeho druhu</w:t>
      </w:r>
      <w:r w:rsidR="00486040">
        <w:rPr>
          <w:rFonts w:ascii="Times New Roman" w:eastAsia="Times New Roman" w:hAnsi="Times New Roman"/>
          <w:sz w:val="20"/>
          <w:szCs w:val="20"/>
          <w:lang w:eastAsia="cs-CZ"/>
        </w:rPr>
        <w:t>, včetně žvýkaček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br/>
        <w:t>- zákaz vstupu podnapilým osobám</w:t>
      </w:r>
    </w:p>
    <w:p w14:paraId="29BE6F21" w14:textId="77777777" w:rsidR="00486040" w:rsidRDefault="00486040" w:rsidP="00A37DFB">
      <w:pPr>
        <w:spacing w:after="0" w:line="240" w:lineRule="auto"/>
        <w:ind w:hanging="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- zákaz </w:t>
      </w:r>
      <w:r w:rsidRPr="00486040">
        <w:rPr>
          <w:rFonts w:ascii="Times New Roman" w:hAnsi="Times New Roman"/>
          <w:color w:val="000000"/>
          <w:sz w:val="20"/>
          <w:szCs w:val="20"/>
        </w:rPr>
        <w:t xml:space="preserve">vjíždět na kolech, odrážedlech, tříkolkách, koloběžkách, kolečkových bruslích, skateboardech, s kočárky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486040">
        <w:rPr>
          <w:rFonts w:ascii="Times New Roman" w:hAnsi="Times New Roman"/>
          <w:color w:val="000000"/>
          <w:sz w:val="20"/>
          <w:szCs w:val="20"/>
        </w:rPr>
        <w:t>a podobně</w:t>
      </w:r>
    </w:p>
    <w:p w14:paraId="09BA202E" w14:textId="77777777" w:rsidR="00486040" w:rsidRDefault="00486040" w:rsidP="00486040">
      <w:pPr>
        <w:spacing w:after="0" w:line="240" w:lineRule="auto"/>
        <w:ind w:hanging="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- </w:t>
      </w:r>
      <w:r w:rsidRPr="00486040">
        <w:rPr>
          <w:rFonts w:ascii="Times New Roman" w:hAnsi="Times New Roman"/>
          <w:color w:val="000000"/>
          <w:sz w:val="20"/>
          <w:szCs w:val="20"/>
        </w:rPr>
        <w:t>vnášet chemické látky, zapálené předměty a hořící látky, </w:t>
      </w:r>
      <w:r w:rsidRPr="00486040">
        <w:rPr>
          <w:rFonts w:ascii="Times New Roman" w:hAnsi="Times New Roman"/>
          <w:color w:val="000000"/>
          <w:sz w:val="20"/>
          <w:szCs w:val="20"/>
        </w:rPr>
        <w:br/>
        <w:t>- využívat ochranných sítí a bočního hrazení k nakopávání míč</w:t>
      </w:r>
    </w:p>
    <w:p w14:paraId="44713A5C" w14:textId="77777777" w:rsidR="00486040" w:rsidRPr="00486040" w:rsidRDefault="00486040" w:rsidP="00486040">
      <w:pPr>
        <w:spacing w:after="0" w:line="240" w:lineRule="auto"/>
        <w:ind w:hanging="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86040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Dětem mladším </w:t>
      </w:r>
      <w:r w:rsidRPr="00486040">
        <w:rPr>
          <w:rStyle w:val="Siln"/>
          <w:rFonts w:ascii="Times New Roman" w:hAnsi="Times New Roman"/>
          <w:b w:val="0"/>
          <w:bCs w:val="0"/>
          <w:color w:val="000000"/>
          <w:sz w:val="20"/>
          <w:szCs w:val="20"/>
          <w:highlight w:val="yellow"/>
        </w:rPr>
        <w:t>12 let</w:t>
      </w:r>
      <w:r w:rsidRPr="00486040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je vstup povolen jen v doprovodu dospělé osoby</w:t>
      </w:r>
      <w:r w:rsidRPr="00486040">
        <w:rPr>
          <w:rFonts w:ascii="Times New Roman" w:hAnsi="Times New Roman"/>
          <w:color w:val="000000"/>
          <w:sz w:val="20"/>
          <w:szCs w:val="20"/>
        </w:rPr>
        <w:t>!</w:t>
      </w:r>
    </w:p>
    <w:p w14:paraId="46D8B75C" w14:textId="77777777" w:rsidR="00336657" w:rsidRPr="00336657" w:rsidRDefault="00486040" w:rsidP="00A37DFB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4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Pro všechny uživatele platí, že před nástupem na víceúčelové hřiště se dostatečně seznámí s tímto provozním řádem a budou bezpodmínečně dodržovat dohodnuté časy zahájení a ukončení hry.</w:t>
      </w:r>
    </w:p>
    <w:p w14:paraId="02FF1965" w14:textId="77777777" w:rsidR="00336657" w:rsidRPr="00336657" w:rsidRDefault="00486040" w:rsidP="00A37DFB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5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Hřiště je možno obsadit na 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>150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minut. V případě, že nejsou další zájemci o hru, lze pobyt prodloužit. </w:t>
      </w:r>
    </w:p>
    <w:p w14:paraId="0F7DEA6C" w14:textId="77777777" w:rsidR="00336657" w:rsidRPr="00336657" w:rsidRDefault="00486040" w:rsidP="00A37DFB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6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V zájmu bezpečné a nerušené sportovní činnosti je povoleno vstupovat na plochu víceúčelového </w:t>
      </w:r>
      <w:r w:rsidR="008E192B">
        <w:rPr>
          <w:rFonts w:ascii="Times New Roman" w:eastAsia="Times New Roman" w:hAnsi="Times New Roman"/>
          <w:sz w:val="20"/>
          <w:szCs w:val="20"/>
          <w:lang w:eastAsia="cs-CZ"/>
        </w:rPr>
        <w:t>hřiště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pouze hrajícím osobám</w:t>
      </w:r>
      <w:r w:rsidR="008E192B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Divákům je dovoleno sledovat zápasy za hrazením hřiště. </w:t>
      </w:r>
    </w:p>
    <w:p w14:paraId="6C96E396" w14:textId="77777777" w:rsidR="00336657" w:rsidRPr="00336657" w:rsidRDefault="00486040" w:rsidP="00A37DFB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7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Uživatel hřiště nesmí svým chováním ohrožovat zdraví jiných uživatelů, ani jinak omezovat nebo obtěžovat nejbližší okolí. </w:t>
      </w:r>
    </w:p>
    <w:p w14:paraId="73A5E4BB" w14:textId="77777777" w:rsidR="00336657" w:rsidRPr="00336657" w:rsidRDefault="00486040" w:rsidP="00A37DFB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336657"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="00336657" w:rsidRPr="00336657">
        <w:rPr>
          <w:rFonts w:ascii="Times New Roman" w:eastAsia="Times New Roman" w:hAnsi="Times New Roman"/>
          <w:sz w:val="20"/>
          <w:szCs w:val="20"/>
          <w:lang w:eastAsia="cs-CZ"/>
        </w:rPr>
        <w:t>V případě souběžného konání kulturní či sportovní akce je uživatel povinen respektovat pokyny pořadatelů v zájmu jejího nerušeného průběhu.</w:t>
      </w:r>
    </w:p>
    <w:p w14:paraId="3E44C1DC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color w:val="800000"/>
          <w:sz w:val="20"/>
          <w:szCs w:val="20"/>
          <w:lang w:eastAsia="cs-CZ"/>
        </w:rPr>
        <w:t>Čl. V</w:t>
      </w:r>
    </w:p>
    <w:p w14:paraId="6ECDEC5C" w14:textId="77777777" w:rsidR="00336657" w:rsidRPr="00336657" w:rsidRDefault="00336657" w:rsidP="0033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cs-CZ"/>
        </w:rPr>
        <w:t>Nedodržování ustanovení provozního řádu</w:t>
      </w:r>
    </w:p>
    <w:p w14:paraId="6CF184A6" w14:textId="77777777" w:rsidR="00336657" w:rsidRPr="00336657" w:rsidRDefault="00336657" w:rsidP="00A37DFB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1.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Nedodržuje-li uživatel tento provozní řád, je správce oprávněn jej z hřiště vykázat. </w:t>
      </w:r>
    </w:p>
    <w:p w14:paraId="087ABEA2" w14:textId="77777777" w:rsidR="00336657" w:rsidRPr="00336657" w:rsidRDefault="00336657" w:rsidP="00A37DFB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2.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Nedodržování ustanovení podle provozního řádu nebo jiné porušování občanského soužití v souvislosti s provozem hřiště je nutno sdělit správci hřiště či 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O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becnímu úřadu v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> </w:t>
      </w:r>
      <w:r w:rsidR="00CC2F07">
        <w:rPr>
          <w:rFonts w:ascii="Times New Roman" w:eastAsia="Times New Roman" w:hAnsi="Times New Roman"/>
          <w:sz w:val="20"/>
          <w:szCs w:val="20"/>
          <w:lang w:eastAsia="cs-CZ"/>
        </w:rPr>
        <w:t>Lískovicích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.</w:t>
      </w:r>
    </w:p>
    <w:p w14:paraId="67EFF6BC" w14:textId="77777777" w:rsidR="00336657" w:rsidRPr="00336657" w:rsidRDefault="00336657" w:rsidP="00A37DFB">
      <w:p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3.</w:t>
      </w:r>
      <w:r w:rsidRPr="00336657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>Odpovědnost za dodržování tohoto provozního řádu mají všichni uživatelé. Dohlíží správc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>i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víceúčelového hřiště Tyto osoby mají právo a povinnost vyzvat uživatele k jeho dodržování nebo je požádat o odchod z prostor víceúčelového hřiště</w:t>
      </w:r>
      <w:r w:rsidR="00A37DFB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Pr="00336657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7BD978BD" w14:textId="77777777" w:rsidR="00D67AF5" w:rsidRDefault="00D67AF5"/>
    <w:p w14:paraId="60F9E0D2" w14:textId="77777777" w:rsidR="00A37DFB" w:rsidRDefault="00A37DFB"/>
    <w:sectPr w:rsidR="00A37DFB" w:rsidSect="00C371E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67F"/>
    <w:multiLevelType w:val="hybridMultilevel"/>
    <w:tmpl w:val="1738FF4E"/>
    <w:lvl w:ilvl="0" w:tplc="03EA7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2447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57"/>
    <w:rsid w:val="0012241A"/>
    <w:rsid w:val="001B31AC"/>
    <w:rsid w:val="001E700F"/>
    <w:rsid w:val="00325A4E"/>
    <w:rsid w:val="00336657"/>
    <w:rsid w:val="00486040"/>
    <w:rsid w:val="004D3C65"/>
    <w:rsid w:val="00540DB4"/>
    <w:rsid w:val="007122FF"/>
    <w:rsid w:val="007D2504"/>
    <w:rsid w:val="008E192B"/>
    <w:rsid w:val="008F0E46"/>
    <w:rsid w:val="009C2366"/>
    <w:rsid w:val="00A37DFB"/>
    <w:rsid w:val="00A85CBE"/>
    <w:rsid w:val="00AC770D"/>
    <w:rsid w:val="00BC40D9"/>
    <w:rsid w:val="00C371E3"/>
    <w:rsid w:val="00C65B00"/>
    <w:rsid w:val="00CC2F07"/>
    <w:rsid w:val="00D44545"/>
    <w:rsid w:val="00D57AC3"/>
    <w:rsid w:val="00D67AF5"/>
    <w:rsid w:val="00D73F75"/>
    <w:rsid w:val="00E14733"/>
    <w:rsid w:val="00E17FF1"/>
    <w:rsid w:val="00EA2CB7"/>
    <w:rsid w:val="00EB0905"/>
    <w:rsid w:val="00F021DC"/>
    <w:rsid w:val="00FE025F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8FEA"/>
  <w15:chartTrackingRefBased/>
  <w15:docId w15:val="{8515BC4B-21F2-4D46-A664-13459FE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A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71E3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486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0">
                              <w:marLeft w:val="720"/>
                              <w:marRight w:val="283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7861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76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363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1414">
                              <w:marLeft w:val="720"/>
                              <w:marRight w:val="283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1777">
                              <w:marLeft w:val="114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40770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6562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4895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8699">
                              <w:marLeft w:val="114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65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6122">
                              <w:marLeft w:val="720"/>
                              <w:marRight w:val="283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47349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833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43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99796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3209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5475">
                              <w:marLeft w:val="78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2109">
                              <w:marLeft w:val="114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45684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44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9915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1477">
                              <w:marLeft w:val="78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7339">
                              <w:marLeft w:val="78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9193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7786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9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383">
                              <w:marLeft w:val="78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027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8493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3940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5002">
                              <w:marLeft w:val="78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7713">
                              <w:marLeft w:val="108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0590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541">
                              <w:marLeft w:val="114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7208">
                              <w:marLeft w:val="720"/>
                              <w:marRight w:val="85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02535">
                              <w:marLeft w:val="108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5155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29086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36909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1491">
                              <w:marLeft w:val="114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01835">
                              <w:marLeft w:val="78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6271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5305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9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27820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CA07-6B6E-4219-AF82-28698A0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Václav Hladík</cp:lastModifiedBy>
  <cp:revision>4</cp:revision>
  <cp:lastPrinted>2018-04-12T13:55:00Z</cp:lastPrinted>
  <dcterms:created xsi:type="dcterms:W3CDTF">2019-09-19T18:01:00Z</dcterms:created>
  <dcterms:modified xsi:type="dcterms:W3CDTF">2022-11-07T19:16:00Z</dcterms:modified>
</cp:coreProperties>
</file>